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5B" w:rsidRPr="00473D63" w:rsidRDefault="001903F2" w:rsidP="00473D63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3F2">
        <w:rPr>
          <w:rFonts w:ascii="Times New Roman" w:hAnsi="Times New Roman" w:cs="Times New Roman"/>
          <w:b/>
          <w:bCs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9pt;height:656.15pt">
            <v:imagedata r:id="rId6" o:title=""/>
          </v:shape>
        </w:pict>
      </w:r>
    </w:p>
    <w:p w:rsidR="003D085B" w:rsidRDefault="003D085B" w:rsidP="00473D63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903F2" w:rsidRDefault="001903F2" w:rsidP="00473D63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903F2" w:rsidRPr="00473D63" w:rsidRDefault="001903F2" w:rsidP="00473D63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3D085B" w:rsidRPr="00473D63" w:rsidRDefault="003D085B" w:rsidP="00473D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3D085B" w:rsidRPr="00473D63" w:rsidRDefault="003D085B" w:rsidP="00473D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>о порядке разработки, внесения изменений, утверждения и согласования основной образовательной программы начального  общего образования</w:t>
      </w:r>
    </w:p>
    <w:p w:rsidR="003D085B" w:rsidRPr="00473D63" w:rsidRDefault="003D085B" w:rsidP="00473D63">
      <w:pPr>
        <w:spacing w:before="150" w:after="1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D085B" w:rsidRPr="00473D63" w:rsidRDefault="003D085B" w:rsidP="00473D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«Законом  об образовании в Российской Федерации»  №273 - ФЗ, Федеральным государственным образовательным стандартом основного общего образования.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структуре, содержанию, порядку разработки и утверждения основной образовательной программы начального  общего образования, реализуемой БОУ г.Омска «Средня</w:t>
      </w:r>
      <w:r w:rsidR="007438C9" w:rsidRPr="00473D63">
        <w:rPr>
          <w:rFonts w:ascii="Times New Roman" w:hAnsi="Times New Roman" w:cs="Times New Roman"/>
          <w:sz w:val="24"/>
          <w:szCs w:val="24"/>
        </w:rPr>
        <w:t>я общеобразовательная школа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», в соответствии с действующим законодательством.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1.3. </w:t>
      </w:r>
      <w:r w:rsidRPr="00473D63">
        <w:rPr>
          <w:rFonts w:ascii="Times New Roman" w:hAnsi="Times New Roman" w:cs="Times New Roman"/>
          <w:spacing w:val="-1"/>
          <w:sz w:val="24"/>
          <w:szCs w:val="24"/>
        </w:rPr>
        <w:t xml:space="preserve">Основная образовательная программа начального  общего образования (далее - ООП НОО) – основной нормативный документ </w:t>
      </w:r>
      <w:r w:rsidRPr="00473D63">
        <w:rPr>
          <w:rFonts w:ascii="Times New Roman" w:hAnsi="Times New Roman" w:cs="Times New Roman"/>
          <w:sz w:val="24"/>
          <w:szCs w:val="24"/>
        </w:rPr>
        <w:t>БОУ г.Омска «Средня</w:t>
      </w:r>
      <w:r w:rsidR="007438C9" w:rsidRPr="00473D63">
        <w:rPr>
          <w:rFonts w:ascii="Times New Roman" w:hAnsi="Times New Roman" w:cs="Times New Roman"/>
          <w:sz w:val="24"/>
          <w:szCs w:val="24"/>
        </w:rPr>
        <w:t>я общеобразовательная школа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</w:t>
      </w:r>
      <w:r w:rsidRPr="00473D63">
        <w:rPr>
          <w:rFonts w:ascii="Times New Roman" w:hAnsi="Times New Roman" w:cs="Times New Roman"/>
          <w:spacing w:val="-1"/>
          <w:sz w:val="24"/>
          <w:szCs w:val="24"/>
        </w:rPr>
        <w:t>,  о</w:t>
      </w:r>
      <w:r w:rsidRPr="00473D63">
        <w:rPr>
          <w:rFonts w:ascii="Times New Roman" w:hAnsi="Times New Roman" w:cs="Times New Roman"/>
          <w:sz w:val="24"/>
          <w:szCs w:val="24"/>
        </w:rPr>
        <w:t>пределяющий   содержание начального общего образования  и направленности в соответствии с особенностями БОУ г.Омска «Средня</w:t>
      </w:r>
      <w:r w:rsidR="007438C9" w:rsidRPr="00473D63">
        <w:rPr>
          <w:rFonts w:ascii="Times New Roman" w:hAnsi="Times New Roman" w:cs="Times New Roman"/>
          <w:sz w:val="24"/>
          <w:szCs w:val="24"/>
        </w:rPr>
        <w:t>я общеобразовательная школа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 1.4. ООП НОО определяет цели, задачи, планируемые результаты,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создание  основы для самостоятельной реализации учебной деятельности,  саморазвитие и самосовершенствование обучающихся, сохранение и укрепление здоровья.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1.5 Разработанная  БОУ г.Омска «Средняя общеоб</w:t>
      </w:r>
      <w:r w:rsidR="007438C9" w:rsidRPr="00473D63">
        <w:rPr>
          <w:rFonts w:ascii="Times New Roman" w:hAnsi="Times New Roman" w:cs="Times New Roman"/>
          <w:sz w:val="24"/>
          <w:szCs w:val="24"/>
        </w:rPr>
        <w:t>разовательная школа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 xml:space="preserve">»  ООП НОО должна обеспечивать достижение обучающимися результатов освоения основной образовательной программы начального  общего образования в соответствии с требованиями, установленными Федеральным государственным образовательным стандартом основного общего образования (ФГОС НОО).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1.6. ООП НОО должна учитывать тип и вид образовательного учреждения, а также образовательные потребности и запросы обучающихся, воспитанников.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1.7. 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Нормативный срок реализации ООП НОО составляет</w:t>
      </w:r>
      <w:r w:rsidRPr="00473D63">
        <w:rPr>
          <w:rFonts w:ascii="Times New Roma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четыре года.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1.8.</w:t>
      </w:r>
      <w:r w:rsidRPr="00473D63">
        <w:rPr>
          <w:rFonts w:ascii="Times New Roma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Нормативный срок освоения ООП НОО для детей с ОВЗ может быть увеличен с учётом особенностей психофизического развития и индивидуальных возможностей детей (в соответствии с рекомендациями ПМПК).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 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ООП НОО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2.1. ООП НОО содержит обязательную часть и часть, формируемую участниками образовательного процесса. Обязательная часть ООП НОО составляет 80%, а часть, формируемая участниками образовательного процесса, − 20% от общего объема ООП НОО.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Обязательная часть ООП НОО разрабатывается БОУ г.Омска «Средняя общеобразовательная школа №160»  на основе </w:t>
      </w:r>
      <w:r w:rsidRPr="00473D63">
        <w:rPr>
          <w:rFonts w:ascii="Times New Roman" w:hAnsi="Times New Roman" w:cs="Times New Roman"/>
          <w:spacing w:val="-1"/>
          <w:sz w:val="24"/>
          <w:szCs w:val="24"/>
        </w:rPr>
        <w:t>примерной основной общеобразовательной программы начального общего образования в соответствии с требованиями ФГОС общего образования с</w:t>
      </w:r>
      <w:r w:rsidRPr="00473D63">
        <w:rPr>
          <w:rFonts w:ascii="Times New Roman" w:hAnsi="Times New Roman" w:cs="Times New Roman"/>
          <w:sz w:val="24"/>
          <w:szCs w:val="24"/>
        </w:rPr>
        <w:t>оответствующего уровня (ступени).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процесса, разрабатывается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 xml:space="preserve">»  с учетом социального заказа - выявленных и согласованных образовательных потребностей и запросов обучающихся, а также региональных, национальных особенностей.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2.2 ООП  НОО  в соответствии с требованиями ФГОС НОО содержит три раздела: целевой, содержательный и организационный.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lastRenderedPageBreak/>
        <w:t xml:space="preserve">2.3 Целевой раздел определяет общее назначение, цели, задачи и планируемые результаты реализации  начального общего образования, а также способы определения достижения этих целей и результатов.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2.3.1. Целевой раздел включает: </w:t>
      </w:r>
    </w:p>
    <w:p w:rsidR="003D085B" w:rsidRPr="00473D63" w:rsidRDefault="003D085B" w:rsidP="00473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:rsidR="003D085B" w:rsidRPr="00473D63" w:rsidRDefault="003D085B" w:rsidP="00473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ООП </w:t>
      </w:r>
      <w:r w:rsidR="003775AF" w:rsidRPr="00473D63">
        <w:rPr>
          <w:rFonts w:ascii="Times New Roman" w:hAnsi="Times New Roman" w:cs="Times New Roman"/>
          <w:sz w:val="24"/>
          <w:szCs w:val="24"/>
        </w:rPr>
        <w:t>Н</w:t>
      </w:r>
      <w:r w:rsidRPr="00473D63">
        <w:rPr>
          <w:rFonts w:ascii="Times New Roman" w:hAnsi="Times New Roman" w:cs="Times New Roman"/>
          <w:sz w:val="24"/>
          <w:szCs w:val="24"/>
        </w:rPr>
        <w:t xml:space="preserve">ОО; </w:t>
      </w:r>
    </w:p>
    <w:p w:rsidR="003D085B" w:rsidRPr="00473D63" w:rsidRDefault="003D085B" w:rsidP="00473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Систему оценки достижения планируемых результатов освоения ООП </w:t>
      </w:r>
      <w:r w:rsidR="003775AF" w:rsidRPr="00473D63">
        <w:rPr>
          <w:rFonts w:ascii="Times New Roman" w:hAnsi="Times New Roman" w:cs="Times New Roman"/>
          <w:sz w:val="24"/>
          <w:szCs w:val="24"/>
        </w:rPr>
        <w:t>Н</w:t>
      </w:r>
      <w:r w:rsidRPr="00473D63">
        <w:rPr>
          <w:rFonts w:ascii="Times New Roman" w:hAnsi="Times New Roman" w:cs="Times New Roman"/>
          <w:sz w:val="24"/>
          <w:szCs w:val="24"/>
        </w:rPr>
        <w:t>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2.3.2. Пояснительная записка должна раскрывать: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цели и задачи реализации ООП </w:t>
      </w:r>
      <w:r w:rsidR="003775AF"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ОО, конкретизированные в соответствии с требованиями ФГОС к результатам освоения обучающимися ООП </w:t>
      </w:r>
      <w:r w:rsidR="003775AF"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ОО;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принципы и подходы к формированию ООП </w:t>
      </w:r>
      <w:r w:rsidR="003775AF"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ОО;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состав участников образовательного процесса;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общую характеристику ООП </w:t>
      </w:r>
      <w:r w:rsidR="003775AF"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ОО  </w:t>
      </w:r>
      <w:r w:rsidRPr="00473D63">
        <w:rPr>
          <w:rFonts w:ascii="Times New Roman" w:hAnsi="Times New Roman" w:cs="Times New Roman"/>
          <w:sz w:val="24"/>
          <w:szCs w:val="24"/>
        </w:rPr>
        <w:t>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 xml:space="preserve">» 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 учетом специфики  </w:t>
      </w:r>
      <w:r w:rsidRPr="00473D63">
        <w:rPr>
          <w:rFonts w:ascii="Times New Roman" w:hAnsi="Times New Roman" w:cs="Times New Roman"/>
          <w:sz w:val="24"/>
          <w:szCs w:val="24"/>
        </w:rPr>
        <w:t>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№4 им. И. И. Стрельникова </w:t>
      </w: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».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2.3.3. </w:t>
      </w:r>
      <w:r w:rsidRPr="00473D63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НОО должны:</w:t>
      </w:r>
    </w:p>
    <w:p w:rsidR="003D085B" w:rsidRPr="00473D63" w:rsidRDefault="003D085B" w:rsidP="00473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уточнять и конкретизировать общее понимание личностных, метапредметных и предметных результатов;</w:t>
      </w:r>
    </w:p>
    <w:p w:rsidR="003D085B" w:rsidRPr="00473D63" w:rsidRDefault="003D085B" w:rsidP="00473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обеспечивать связь между требованиями ФГОС НОО, образовательным процессом и системой оценки результатов освоения ООП НОО;</w:t>
      </w:r>
    </w:p>
    <w:p w:rsidR="003D085B" w:rsidRPr="00473D63" w:rsidRDefault="003D085B" w:rsidP="00473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являться содержательной и критериальной основой для разработки рабочих программ учебных предметов, а также для системы оценки качества освоения обучающимися ООП НОО в соответствии с требованиями ФГОС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2.3.4. Система оценки достижения планируемых результатов освоения ООП НОО должна:</w:t>
      </w:r>
    </w:p>
    <w:p w:rsidR="003D085B" w:rsidRPr="00473D63" w:rsidRDefault="003D085B" w:rsidP="00473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D085B" w:rsidRPr="00473D63" w:rsidRDefault="003D085B" w:rsidP="00473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обеспечивать комплексный, уровневый подходы к оценке результатов освоения ООП НОО, позволяющие вести оценку предметных, метапредметных и личностных результатов основного общего образования;</w:t>
      </w:r>
    </w:p>
    <w:p w:rsidR="003D085B" w:rsidRPr="00473D63" w:rsidRDefault="003D085B" w:rsidP="00473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предусматривать оценку достижений обучающихся (итоговая оценка обучающихся, освоивших ООП НОО);</w:t>
      </w:r>
    </w:p>
    <w:p w:rsidR="003D085B" w:rsidRPr="00473D63" w:rsidRDefault="003D085B" w:rsidP="00473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  <w:lang w:eastAsia="hi-IN" w:bidi="hi-IN"/>
        </w:rPr>
        <w:t>позволять осуществлять оценку динамики учебных достижений обучающихся;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отражать оценку результатов деятельности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 2.4 Содержательный раздел определяет общее содержание образования и включает все программы, ориентированные на достижение личностных, предметных и метапредметных результатов: </w:t>
      </w:r>
    </w:p>
    <w:p w:rsidR="003D085B" w:rsidRPr="00473D63" w:rsidRDefault="003D085B" w:rsidP="0047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Программу развития универсальных учебных действий (далее - УУД)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3D085B" w:rsidRPr="00473D63" w:rsidRDefault="003D085B" w:rsidP="0047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курсов; </w:t>
      </w:r>
    </w:p>
    <w:p w:rsidR="003D085B" w:rsidRPr="00473D63" w:rsidRDefault="003D085B" w:rsidP="0047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Программу воспитания и социализации обучающихся на ступени основного общего образования;</w:t>
      </w:r>
    </w:p>
    <w:p w:rsidR="003D085B" w:rsidRPr="00473D63" w:rsidRDefault="003D085B" w:rsidP="0047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2.4.1. Прог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рамма развития УУД в начальной </w:t>
      </w:r>
      <w:r w:rsidRPr="00473D63">
        <w:rPr>
          <w:rFonts w:ascii="Times New Roman" w:hAnsi="Times New Roman" w:cs="Times New Roman"/>
          <w:sz w:val="24"/>
          <w:szCs w:val="24"/>
        </w:rPr>
        <w:t xml:space="preserve"> школе определяет: 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цели и задачи взаимодействия педагогов и обучающихся по развитию универсальных учебных действий в начальной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 начального  общего образования;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ценностные ориентиры развития универсальных учебных действий, место и формы развития УУД: образовательные области, учебные предметы, внеурочные занятия и т. п. 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основные направления деятельности по развитию УУД в начальной   школе, описание технологии включения развивающих задач  как в урочную, так и внеурочную деятельность обучающихся;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условия развития УУД;</w:t>
      </w:r>
    </w:p>
    <w:p w:rsidR="003D085B" w:rsidRPr="00473D63" w:rsidRDefault="003D085B" w:rsidP="0047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преемственность программы развития универсальных учебных действий при переходе от начального к основному общему образованию.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2.4.2. Программы отдельных учебных предметов, курсов должны обеспечивать достижение планируемых результатов освоения ООП НОО.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Положения о рабочей программе 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2.4.3. Программа воспитания и социализации обучающихся на ступени начального  общего образования должна описывать: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цели и задачи духовно- нравственного развития, воспитания и социализации обучающихся;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ценностные ориентиры, лежащие в основе ООП НОО;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направления деятельности по духовно-нравственному развитию и воспитанию, социализации и профессиональной ориентации, формированию экологической культуры, здорового и безопасного образа жизни с учетом специфики программы 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</w:t>
      </w:r>
      <w:r w:rsidRPr="00473D63">
        <w:rPr>
          <w:rFonts w:ascii="Times New Roman" w:hAnsi="Times New Roman" w:cs="Times New Roman"/>
          <w:sz w:val="24"/>
          <w:szCs w:val="24"/>
        </w:rPr>
        <w:t>, виды деятельности и формы занятий с обучающимися по каждому из направлений;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основные формы организации педагогической поддержки социализации обучающихся по каждому направлению с учетом урочной и внеурочной деятельности, а также формы участия социальных партнеров по направлениям социального воспитания;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планируемые результаты воспитания и социализации обучающихся;</w:t>
      </w:r>
    </w:p>
    <w:p w:rsidR="003D085B" w:rsidRPr="00473D63" w:rsidRDefault="003D085B" w:rsidP="00473D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методики и инструментарий мониторинга духовно- нравственного развития, воспитания и социализации обучающихся.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2.4.4. Программа коррекционной работы должна содержать:</w:t>
      </w:r>
    </w:p>
    <w:p w:rsidR="003D085B" w:rsidRPr="00473D63" w:rsidRDefault="003D085B" w:rsidP="00473D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ООП НОО;</w:t>
      </w:r>
    </w:p>
    <w:p w:rsidR="003D085B" w:rsidRPr="00473D63" w:rsidRDefault="003D085B" w:rsidP="00473D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ООП НОО;</w:t>
      </w:r>
    </w:p>
    <w:p w:rsidR="003D085B" w:rsidRPr="00473D63" w:rsidRDefault="003D085B" w:rsidP="00473D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lastRenderedPageBreak/>
        <w:t>необходимую техническую помощь, проведение групповых и индивидуальных коррекционных занятий;</w:t>
      </w:r>
    </w:p>
    <w:p w:rsidR="003D085B" w:rsidRPr="00473D63" w:rsidRDefault="003D085B" w:rsidP="00473D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3D085B" w:rsidRPr="00473D63" w:rsidRDefault="003D085B" w:rsidP="00473D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2.5 Организационный раздел определяет общие рамки организации образовательного процесса, а также механизмы реализации  компонентов ООП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2.5.1.Организационный раздел включает: </w:t>
      </w:r>
    </w:p>
    <w:p w:rsidR="003D085B" w:rsidRPr="00473D63" w:rsidRDefault="003D085B" w:rsidP="00473D6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образования; </w:t>
      </w:r>
    </w:p>
    <w:p w:rsidR="003D085B" w:rsidRPr="00473D63" w:rsidRDefault="003D085B" w:rsidP="00473D6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Систему условий реализации ООП НОО в соответствии с требованиями ФГОС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2.5.2. Учебный план должен отражать:</w:t>
      </w:r>
    </w:p>
    <w:p w:rsidR="003D085B" w:rsidRPr="00473D63" w:rsidRDefault="003D085B" w:rsidP="00473D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состав учебных предметов и распределение учебного времени по классам и предметам;</w:t>
      </w:r>
    </w:p>
    <w:p w:rsidR="003D085B" w:rsidRPr="00473D63" w:rsidRDefault="003D085B" w:rsidP="00473D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особенности содержания образования в</w:t>
      </w:r>
      <w:r w:rsidRPr="00473D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73D63">
        <w:rPr>
          <w:rFonts w:ascii="Times New Roman" w:hAnsi="Times New Roman" w:cs="Times New Roman"/>
          <w:sz w:val="24"/>
          <w:szCs w:val="24"/>
        </w:rPr>
        <w:t>программе 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».</w:t>
      </w:r>
    </w:p>
    <w:p w:rsidR="003D085B" w:rsidRPr="00473D63" w:rsidRDefault="003D085B" w:rsidP="00473D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состав и структуру направлений внеурочной деятельности программе 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2.5.3. Система условий реализации ООП  НОО должна содержать: </w:t>
      </w:r>
    </w:p>
    <w:p w:rsidR="003D085B" w:rsidRPr="00473D63" w:rsidRDefault="003D085B" w:rsidP="00473D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описание кадровых, психолого-педагогических, финансовых, материально-технических, информационно-методических условий и ресурсов; </w:t>
      </w:r>
    </w:p>
    <w:p w:rsidR="003D085B" w:rsidRPr="00473D63" w:rsidRDefault="003D085B" w:rsidP="00473D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 обоснование необходимых изменений в имеющихся условиях в соответствии с целями и приоритетами ООП НОО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»;</w:t>
      </w:r>
      <w:r w:rsidRPr="00473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5B" w:rsidRPr="00473D63" w:rsidRDefault="003D085B" w:rsidP="00473D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механизмы достижения целевых ориентиров в системе условий; </w:t>
      </w:r>
    </w:p>
    <w:p w:rsidR="003D085B" w:rsidRPr="00473D63" w:rsidRDefault="003D085B" w:rsidP="00473D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сетевой график (дорожную карту) по формированию необходимой системы условий; </w:t>
      </w:r>
    </w:p>
    <w:p w:rsidR="003D085B" w:rsidRPr="00473D63" w:rsidRDefault="003D085B" w:rsidP="00473D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систему оценки условий.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>3. Порядок разработки и утверждения ООП НОО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3.1. ООП НОО разрабатывается на основе Примерной основной образовательной программы начального общего образования, разработанной в соответствии  с требованиями федерального государственного образовательного стандарта начального общего образования,  и данного Положения.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3.2. Разработка ООП  НОО  включает в себя стадии:</w:t>
      </w:r>
    </w:p>
    <w:p w:rsidR="003D085B" w:rsidRPr="00473D63" w:rsidRDefault="003D085B" w:rsidP="00473D6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разработки проекта ООП НОО;</w:t>
      </w:r>
    </w:p>
    <w:p w:rsidR="003D085B" w:rsidRPr="00473D63" w:rsidRDefault="003D085B" w:rsidP="00473D6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обсуждения проекта ООП НОО;</w:t>
      </w:r>
    </w:p>
    <w:p w:rsidR="003D085B" w:rsidRPr="00473D63" w:rsidRDefault="003D085B" w:rsidP="00473D6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принятия ООП НОО;</w:t>
      </w:r>
    </w:p>
    <w:p w:rsidR="003D085B" w:rsidRPr="00473D63" w:rsidRDefault="003D085B" w:rsidP="00473D6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утверждения и введения в действие ООП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3.3. Разработка проекта ООП НОО осуществляется Рабочей группой, действующей на основе Положения о рабочей группе 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</w:t>
      </w:r>
      <w:r w:rsidRPr="00473D63">
        <w:rPr>
          <w:rFonts w:ascii="Times New Roman" w:hAnsi="Times New Roman" w:cs="Times New Roman"/>
          <w:sz w:val="24"/>
          <w:szCs w:val="24"/>
        </w:rPr>
        <w:t>по введению ФГОС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3.4. Рабочая группа разрабатывает содержание основной общеобразовательной программы по основным разделам.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3.5. Разработанный проект ООП НОО выносится на рассмотрение  председателем рабочей группы (директор БОУ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»)  педагогическому  совету  БОУ  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 для дачи рекомендации по принятию/отклонению проекта программы.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lastRenderedPageBreak/>
        <w:t xml:space="preserve">3.6 Обсуждение проекта ООП НОО фиксируется в протоколе заседания педагогического совета. Принимаемое советом решение носит рекомендательный характер с пометкой о принятии, доработке либо отклонения проекта программы.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3.7. Директор  БОУ  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 xml:space="preserve">» может провести внешнюю экспертизу проекта ООП НОО на любом этапе ее обсуждения до ее принятия и утверждения. Экспертиза проводится в учреждениях (организациях), имеющих специалистов – экспертов соответствующего уровня, и в порядке, установленном для выполнения данного вида деятельности.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Результаты экспертизы учитываются при вынесении решения о принятии ООП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3.8. Проект ООП НОО с положительной рекомендацией органов управления выносится на рассмотрение  коллегиального  органа самоуправления – Совета Учреждения для ее принятия.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3.9. Принятая ООП НОО вводится в действие после утверждения приказом директора школы на срок действия федерального государственного образовательного стандарта начального общего образования.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3.10. Принятая и утвержденная ООП НОО  БОУ   г.Омска «Средняя общеобразовательная школа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 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3.11. В ООП НОО могут вноситься изменения и дополнения. Процедура внесения изменений и дополнений в ООП  НОО: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1.Обсуждение на </w:t>
      </w:r>
      <w:r w:rsidR="007438C9" w:rsidRPr="00473D63">
        <w:rPr>
          <w:rFonts w:ascii="Times New Roman" w:hAnsi="Times New Roman" w:cs="Times New Roman"/>
          <w:sz w:val="24"/>
          <w:szCs w:val="24"/>
        </w:rPr>
        <w:t xml:space="preserve">педагогическом  </w:t>
      </w:r>
      <w:r w:rsidRPr="00473D63">
        <w:rPr>
          <w:rFonts w:ascii="Times New Roman" w:hAnsi="Times New Roman" w:cs="Times New Roman"/>
          <w:sz w:val="24"/>
          <w:szCs w:val="24"/>
        </w:rPr>
        <w:t>совете.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2.Согласование с Советом Учреждения.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3.Утверждение  директором школы.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>4. Порядок размещения и ознакомления с ООП НОО и вносимых изменениях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4.1. ООП НОО, как основной нормативный документ БОУ   г.Омска «Средняя общеобразовательная школа</w:t>
      </w:r>
      <w:r w:rsidR="00473D63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 </w:t>
      </w:r>
      <w:r w:rsidRPr="00473D63">
        <w:rPr>
          <w:rFonts w:ascii="Times New Roman" w:hAnsi="Times New Roman" w:cs="Times New Roman"/>
          <w:sz w:val="24"/>
          <w:szCs w:val="24"/>
        </w:rPr>
        <w:t>», подлежит размещению на официальном сайте  БОУ   г.Омска «Средняя общеобразовательная школа</w:t>
      </w:r>
      <w:r w:rsidR="00473D63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 в сети Интернет</w:t>
      </w:r>
      <w:r w:rsidRPr="00473D63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473D63">
        <w:rPr>
          <w:rFonts w:ascii="Times New Roman" w:hAnsi="Times New Roman" w:cs="Times New Roman"/>
          <w:sz w:val="24"/>
          <w:szCs w:val="24"/>
        </w:rPr>
        <w:t xml:space="preserve"> в  установленные законом сроки.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4.2 Родители (законные представители)  и обучающиеся 1-4 классов  должны быть ознакомлены с ООП НОО: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- при зачислении обучающихся в БОУ   г.Омска  «Средняя общеобразовательная школа</w:t>
      </w:r>
      <w:r w:rsidR="00473D63" w:rsidRPr="00473D63">
        <w:rPr>
          <w:rFonts w:ascii="Times New Roman" w:hAnsi="Times New Roman" w:cs="Times New Roman"/>
          <w:sz w:val="24"/>
          <w:szCs w:val="24"/>
        </w:rPr>
        <w:t xml:space="preserve"> №4 им. И. И. Стрельникова</w:t>
      </w:r>
      <w:r w:rsidRPr="00473D63">
        <w:rPr>
          <w:rFonts w:ascii="Times New Roman" w:hAnsi="Times New Roman" w:cs="Times New Roman"/>
          <w:sz w:val="24"/>
          <w:szCs w:val="24"/>
        </w:rPr>
        <w:t>»;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- при внесении изменений в ООП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 xml:space="preserve">4.3 Педагогические работники должны быть ознакомлены с ООП НОО: 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sz w:val="24"/>
          <w:szCs w:val="24"/>
        </w:rPr>
        <w:t>- при внесении изменений в ООП НОО.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73D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Оценка эффективности деятельности образовательного учреждения, реализующего ООП НОО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D63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5.1. Оценка эффективности деятельности образовательного учреждения осуществляется на основе оценок достижения планируемых результатов освоения ООП НОО с результатами, достигнутыми выпускниками начальной  школы.</w:t>
      </w:r>
    </w:p>
    <w:p w:rsidR="003D085B" w:rsidRPr="00473D63" w:rsidRDefault="003D085B" w:rsidP="00473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85B" w:rsidRPr="00473D63" w:rsidRDefault="003D085B" w:rsidP="00473D63">
      <w:pPr>
        <w:spacing w:line="240" w:lineRule="auto"/>
        <w:jc w:val="both"/>
        <w:rPr>
          <w:sz w:val="24"/>
          <w:szCs w:val="24"/>
        </w:rPr>
      </w:pPr>
    </w:p>
    <w:sectPr w:rsidR="003D085B" w:rsidRPr="00473D63" w:rsidSect="009B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89F"/>
    <w:multiLevelType w:val="hybridMultilevel"/>
    <w:tmpl w:val="D4705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110175"/>
    <w:multiLevelType w:val="hybridMultilevel"/>
    <w:tmpl w:val="70F28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DD46AF"/>
    <w:multiLevelType w:val="hybridMultilevel"/>
    <w:tmpl w:val="40406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E44CBD"/>
    <w:multiLevelType w:val="hybridMultilevel"/>
    <w:tmpl w:val="1FE03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F56371"/>
    <w:multiLevelType w:val="hybridMultilevel"/>
    <w:tmpl w:val="90CA0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1A0468"/>
    <w:multiLevelType w:val="hybridMultilevel"/>
    <w:tmpl w:val="A8E00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7E0F25"/>
    <w:multiLevelType w:val="hybridMultilevel"/>
    <w:tmpl w:val="91B65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574756"/>
    <w:multiLevelType w:val="hybridMultilevel"/>
    <w:tmpl w:val="0D90C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A07A1C"/>
    <w:multiLevelType w:val="hybridMultilevel"/>
    <w:tmpl w:val="9CC25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8F54F7"/>
    <w:multiLevelType w:val="hybridMultilevel"/>
    <w:tmpl w:val="51966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021F37"/>
    <w:multiLevelType w:val="hybridMultilevel"/>
    <w:tmpl w:val="93C80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8ED"/>
    <w:rsid w:val="000474DA"/>
    <w:rsid w:val="00116841"/>
    <w:rsid w:val="001903F2"/>
    <w:rsid w:val="001F1799"/>
    <w:rsid w:val="00227BA0"/>
    <w:rsid w:val="00236D0F"/>
    <w:rsid w:val="003775AF"/>
    <w:rsid w:val="003873B3"/>
    <w:rsid w:val="003D085B"/>
    <w:rsid w:val="00473D63"/>
    <w:rsid w:val="004C4C02"/>
    <w:rsid w:val="0054308C"/>
    <w:rsid w:val="005977E6"/>
    <w:rsid w:val="005D1712"/>
    <w:rsid w:val="005D387E"/>
    <w:rsid w:val="00724D16"/>
    <w:rsid w:val="007438C9"/>
    <w:rsid w:val="007618ED"/>
    <w:rsid w:val="00781269"/>
    <w:rsid w:val="0089117E"/>
    <w:rsid w:val="00892904"/>
    <w:rsid w:val="008E6B0A"/>
    <w:rsid w:val="009207E1"/>
    <w:rsid w:val="009B4BF2"/>
    <w:rsid w:val="009D3BDC"/>
    <w:rsid w:val="00AB1CE3"/>
    <w:rsid w:val="00D21C90"/>
    <w:rsid w:val="00E211AE"/>
    <w:rsid w:val="00F40CCE"/>
    <w:rsid w:val="00F4668B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18ED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Наташа</cp:lastModifiedBy>
  <cp:revision>20</cp:revision>
  <cp:lastPrinted>2019-11-15T04:36:00Z</cp:lastPrinted>
  <dcterms:created xsi:type="dcterms:W3CDTF">2015-05-14T08:28:00Z</dcterms:created>
  <dcterms:modified xsi:type="dcterms:W3CDTF">2019-11-16T06:34:00Z</dcterms:modified>
</cp:coreProperties>
</file>